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36C9" w14:textId="77777777" w:rsidR="00251C5C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</w:p>
    <w:p w14:paraId="2CE943FB" w14:textId="50131B0A" w:rsidR="00764818" w:rsidRDefault="00251C5C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r w:rsidRPr="00251C5C">
        <w:rPr>
          <w:rFonts w:ascii="Arial" w:eastAsiaTheme="majorEastAsia" w:hAnsi="Arial" w:cstheme="majorBidi"/>
          <w:b/>
          <w:bCs/>
          <w:color w:val="000000"/>
        </w:rPr>
        <w:t>Landelijk - Het leveren van </w:t>
      </w:r>
      <w:proofErr w:type="spellStart"/>
      <w:r w:rsidRPr="00251C5C">
        <w:rPr>
          <w:rFonts w:ascii="Arial" w:eastAsiaTheme="majorEastAsia" w:hAnsi="Arial" w:cstheme="majorBidi"/>
          <w:b/>
          <w:bCs/>
          <w:color w:val="000000"/>
        </w:rPr>
        <w:t>IoT</w:t>
      </w:r>
      <w:proofErr w:type="spellEnd"/>
      <w:r w:rsidRPr="00251C5C">
        <w:rPr>
          <w:rFonts w:ascii="Arial" w:eastAsiaTheme="majorEastAsia" w:hAnsi="Arial" w:cstheme="majorBidi"/>
          <w:b/>
          <w:bCs/>
          <w:color w:val="000000"/>
        </w:rPr>
        <w:t xml:space="preserve"> Meetstations voor Gladheidssensoren</w:t>
      </w:r>
    </w:p>
    <w:p w14:paraId="3807F604" w14:textId="367E4112" w:rsidR="00DD2211" w:rsidRPr="007C6758" w:rsidRDefault="00DD2211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r>
        <w:rPr>
          <w:rFonts w:ascii="Arial" w:eastAsiaTheme="majorEastAsia" w:hAnsi="Arial" w:cstheme="majorBidi"/>
          <w:b/>
          <w:bCs/>
          <w:color w:val="000000"/>
        </w:rPr>
        <w:t>TN</w:t>
      </w:r>
      <w:r w:rsidR="003E7493">
        <w:rPr>
          <w:rFonts w:ascii="Arial" w:eastAsiaTheme="majorEastAsia" w:hAnsi="Arial" w:cstheme="majorBidi"/>
          <w:b/>
          <w:bCs/>
          <w:color w:val="000000"/>
        </w:rPr>
        <w:t>553758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6E61A7EF" w:rsidR="0038285F" w:rsidRPr="006202C6" w:rsidRDefault="0038285F" w:rsidP="0038285F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6202C6">
        <w:rPr>
          <w:rFonts w:ascii="Arial" w:hAnsi="Arial" w:cs="Arial"/>
          <w:sz w:val="20"/>
          <w:szCs w:val="20"/>
        </w:rPr>
        <w:t>Met dit overzicht dient u aan te tonen te beschikken over de vereiste en gewenste technische en organisatorische ervaring zoals gevraagd in §</w:t>
      </w:r>
      <w:r w:rsidR="006202C6" w:rsidRPr="006202C6">
        <w:rPr>
          <w:rFonts w:ascii="Arial" w:hAnsi="Arial" w:cs="Arial"/>
          <w:sz w:val="20"/>
          <w:szCs w:val="20"/>
        </w:rPr>
        <w:t>4.5 en 5.2</w:t>
      </w:r>
      <w:r w:rsidRPr="006202C6">
        <w:rPr>
          <w:rFonts w:ascii="Arial" w:hAnsi="Arial" w:cs="Arial"/>
          <w:sz w:val="20"/>
          <w:szCs w:val="20"/>
        </w:rPr>
        <w:t xml:space="preserve"> van de aanbestedingsleidraad.</w:t>
      </w:r>
    </w:p>
    <w:p w14:paraId="782C3838" w14:textId="6B92A36B" w:rsidR="00CB06FD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0E8F83CE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eisen gebruikt, geef dit duidelijk aan. Let erop dat de beoordeling per eis kan </w:t>
      </w:r>
      <w:r w:rsidRPr="006202C6">
        <w:rPr>
          <w:rFonts w:ascii="Arial" w:hAnsi="Arial" w:cs="Arial"/>
          <w:bCs/>
          <w:color w:val="000000"/>
          <w:sz w:val="20"/>
          <w:szCs w:val="20"/>
        </w:rPr>
        <w:t xml:space="preserve">verschillen, zie hiervoor de </w:t>
      </w:r>
      <w:r w:rsidRPr="006202C6">
        <w:rPr>
          <w:rFonts w:ascii="Arial" w:hAnsi="Arial" w:cs="Arial"/>
          <w:bCs/>
          <w:color w:val="0070C0"/>
          <w:sz w:val="20"/>
          <w:szCs w:val="20"/>
        </w:rPr>
        <w:t>aanbesteding</w:t>
      </w:r>
      <w:r w:rsidRPr="006202C6">
        <w:rPr>
          <w:rFonts w:ascii="Arial" w:hAnsi="Arial" w:cs="Arial"/>
          <w:bCs/>
          <w:color w:val="000000"/>
          <w:sz w:val="20"/>
          <w:szCs w:val="20"/>
        </w:rPr>
        <w:t>sleidraad.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37600F81" w14:textId="77777777" w:rsidTr="009159E5">
        <w:tc>
          <w:tcPr>
            <w:tcW w:w="3936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F34783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>Korte toelichting op referentieproject: (</w:t>
            </w:r>
            <w:r w:rsidRPr="006202C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maximaal </w:t>
            </w:r>
            <w:r w:rsidRPr="006202C6">
              <w:rPr>
                <w:rStyle w:val="normaltextrun"/>
                <w:rFonts w:ascii="Arial" w:hAnsi="Arial" w:cs="Arial"/>
                <w:color w:val="0070C0"/>
                <w:sz w:val="20"/>
                <w:szCs w:val="20"/>
              </w:rPr>
              <w:t>50</w:t>
            </w:r>
            <w:r w:rsidRPr="006202C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</w:t>
            </w: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6A8CD343" w14:textId="77777777" w:rsidR="00E74474" w:rsidRDefault="008E64A6" w:rsidP="00543B46">
            <w:pPr>
              <w:spacing w:after="0" w:line="240" w:lineRule="auto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 w:rsidR="00543B4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</w:p>
          <w:p w14:paraId="47D39C5D" w14:textId="10F97DEA" w:rsidR="00C5467C" w:rsidRPr="008E64A6" w:rsidRDefault="009A58BE" w:rsidP="00543B46">
            <w:pPr>
              <w:spacing w:after="0" w:line="240" w:lineRule="auto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204E0C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>Inschrijver gee</w:t>
            </w:r>
            <w:r w:rsidR="00543B46" w:rsidRPr="00204E0C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ft </w:t>
            </w:r>
            <w:r w:rsidR="00F6274F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ook </w:t>
            </w:r>
            <w:r w:rsidR="00543B46" w:rsidRPr="00204E0C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specifiek aan </w:t>
            </w:r>
            <w:r w:rsidR="00446699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(toelichting en tekening) </w:t>
            </w:r>
            <w:r w:rsidR="00543B46" w:rsidRPr="00204E0C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>hoe hij</w:t>
            </w:r>
            <w:r w:rsidRPr="00DC3025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 de behuizing van de </w:t>
            </w:r>
            <w:proofErr w:type="spellStart"/>
            <w:r w:rsidR="003C7E01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>IoT</w:t>
            </w:r>
            <w:proofErr w:type="spellEnd"/>
            <w:r w:rsidR="003C7E01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 Gladheidss</w:t>
            </w:r>
            <w:r w:rsidRPr="00DC3025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>ensoren op basis van de klantvraag specifiek voor de</w:t>
            </w:r>
            <w:r w:rsidRPr="00204E0C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 </w:t>
            </w:r>
            <w:r w:rsidRPr="00DC3025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opdrachtnemer </w:t>
            </w:r>
            <w:r w:rsidR="00543B46" w:rsidRPr="00204E0C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 xml:space="preserve">heeft </w:t>
            </w:r>
            <w:r w:rsidRPr="00DC3025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nl-NL"/>
              </w:rPr>
              <w:t>ontwikkeld</w:t>
            </w:r>
            <w:r w:rsidR="00543B46" w:rsidRPr="00204E0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35531CE9" w14:textId="77777777" w:rsidR="00E5425C" w:rsidRDefault="00764818" w:rsidP="00DC3025">
            <w:pPr>
              <w:spacing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DC302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  <w:r w:rsidR="009159E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B3A933B" w14:textId="77777777" w:rsidR="00E5425C" w:rsidRPr="00930498" w:rsidRDefault="00E5425C" w:rsidP="00E5425C">
            <w:pPr>
              <w:spacing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3049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De geïnteresseerde ondernemer heeft aantoonbaar ervaring met het leveren van sensoren in een </w:t>
            </w:r>
            <w:proofErr w:type="spellStart"/>
            <w:r w:rsidRPr="0093049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klantspecifieke</w:t>
            </w:r>
            <w:proofErr w:type="spellEnd"/>
            <w:r w:rsidRPr="0093049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behuizing* gedurende de afgelopen 3 jaar.  </w:t>
            </w:r>
          </w:p>
          <w:p w14:paraId="14347986" w14:textId="77777777" w:rsidR="00E5425C" w:rsidRPr="00E5425C" w:rsidRDefault="00E5425C" w:rsidP="00E5425C">
            <w:pPr>
              <w:spacing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Inschrijver toont door middel van één (1) referentie aan aantoonbare ervaring te </w:t>
            </w: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lastRenderedPageBreak/>
              <w:t xml:space="preserve">hebben met het succesvol realiseren van een </w:t>
            </w:r>
            <w:proofErr w:type="spellStart"/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LoRa</w:t>
            </w:r>
            <w:proofErr w:type="spellEnd"/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-sensoroplossing in een </w:t>
            </w:r>
            <w:proofErr w:type="spellStart"/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klantspecifieke</w:t>
            </w:r>
            <w:proofErr w:type="spellEnd"/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behuizing*, toegepast in de buitenomgeving. De referentie dient aan te tonen dat de oplossing:</w:t>
            </w:r>
          </w:p>
          <w:p w14:paraId="3C26CB2B" w14:textId="77777777" w:rsidR="00E5425C" w:rsidRPr="00E5425C" w:rsidRDefault="00E5425C" w:rsidP="00E5425C">
            <w:pPr>
              <w:pStyle w:val="Lijstalinea"/>
              <w:numPr>
                <w:ilvl w:val="0"/>
                <w:numId w:val="1"/>
              </w:numPr>
              <w:spacing w:before="0"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 is voor installatie buiten met een passende IP-rating (weerbestendigheid);</w:t>
            </w:r>
          </w:p>
          <w:p w14:paraId="374D0105" w14:textId="77777777" w:rsidR="00E5425C" w:rsidRPr="00E5425C" w:rsidRDefault="00E5425C" w:rsidP="00E5425C">
            <w:pPr>
              <w:pStyle w:val="Lijstalinea"/>
              <w:numPr>
                <w:ilvl w:val="0"/>
                <w:numId w:val="1"/>
              </w:numPr>
              <w:spacing w:before="0"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Bestand is tegen vandalisme en andere omgevingsinvloeden in publieke ruimten;</w:t>
            </w:r>
          </w:p>
          <w:p w14:paraId="202CF2D6" w14:textId="77777777" w:rsidR="00E5425C" w:rsidRPr="00E5425C" w:rsidRDefault="00E5425C" w:rsidP="00E5425C">
            <w:pPr>
              <w:pStyle w:val="Lijstalinea"/>
              <w:numPr>
                <w:ilvl w:val="0"/>
                <w:numId w:val="1"/>
              </w:numPr>
              <w:spacing w:before="0"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Beschikt over een batterijduur die aansluit bij de gekozen </w:t>
            </w:r>
            <w:proofErr w:type="spellStart"/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spreadingsfactor</w:t>
            </w:r>
            <w:proofErr w:type="spellEnd"/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gebruiksfrequentie;</w:t>
            </w:r>
          </w:p>
          <w:p w14:paraId="776CC34C" w14:textId="77777777" w:rsidR="00E5425C" w:rsidRPr="00E5425C" w:rsidRDefault="00E5425C" w:rsidP="00E5425C">
            <w:pPr>
              <w:pStyle w:val="Lijstalinea"/>
              <w:numPr>
                <w:ilvl w:val="0"/>
                <w:numId w:val="1"/>
              </w:numPr>
              <w:spacing w:before="0"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Is afgestemd op specifieke klantwensen met betrekking tot functionaliteit, constructie en integratie in de omgeving.</w:t>
            </w:r>
          </w:p>
          <w:p w14:paraId="228D265C" w14:textId="77777777" w:rsidR="00E5425C" w:rsidRPr="00E5425C" w:rsidRDefault="00E5425C" w:rsidP="00E5425C">
            <w:pPr>
              <w:spacing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14:paraId="0752258B" w14:textId="52E5781D" w:rsidR="00764818" w:rsidRPr="00F34783" w:rsidRDefault="00E5425C" w:rsidP="00930498">
            <w:pPr>
              <w:spacing w:after="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* Ondernemer heeft de behuizing van de sensoren op basis van de klantvraag specifiek voor de</w:t>
            </w:r>
            <w:r w:rsidR="0093049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E5425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 ontwikkeld.</w:t>
            </w: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lastRenderedPageBreak/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</w:tbl>
    <w:p w14:paraId="7AFB7FF6" w14:textId="7CEEE711" w:rsidR="00A26701" w:rsidRPr="00DC3025" w:rsidRDefault="00167AB5" w:rsidP="00DC302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7806" w14:textId="77777777" w:rsidR="00562E56" w:rsidRDefault="00562E56" w:rsidP="00D604FD">
      <w:pPr>
        <w:spacing w:after="0" w:line="240" w:lineRule="auto"/>
      </w:pPr>
      <w:r>
        <w:separator/>
      </w:r>
    </w:p>
  </w:endnote>
  <w:endnote w:type="continuationSeparator" w:id="0">
    <w:p w14:paraId="165DEAF8" w14:textId="77777777" w:rsidR="00562E56" w:rsidRDefault="00562E56" w:rsidP="00D604FD">
      <w:pPr>
        <w:spacing w:after="0" w:line="240" w:lineRule="auto"/>
      </w:pPr>
      <w:r>
        <w:continuationSeparator/>
      </w:r>
    </w:p>
  </w:endnote>
  <w:endnote w:type="continuationNotice" w:id="1">
    <w:p w14:paraId="6235CB8D" w14:textId="77777777" w:rsidR="00562E56" w:rsidRDefault="00562E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B84E9" w14:textId="77777777" w:rsidR="00562E56" w:rsidRDefault="00562E56" w:rsidP="00D604FD">
      <w:pPr>
        <w:spacing w:after="0" w:line="240" w:lineRule="auto"/>
      </w:pPr>
      <w:r>
        <w:separator/>
      </w:r>
    </w:p>
  </w:footnote>
  <w:footnote w:type="continuationSeparator" w:id="0">
    <w:p w14:paraId="2CD26626" w14:textId="77777777" w:rsidR="00562E56" w:rsidRDefault="00562E56" w:rsidP="00D604FD">
      <w:pPr>
        <w:spacing w:after="0" w:line="240" w:lineRule="auto"/>
      </w:pPr>
      <w:r>
        <w:continuationSeparator/>
      </w:r>
    </w:p>
  </w:footnote>
  <w:footnote w:type="continuationNotice" w:id="1">
    <w:p w14:paraId="4F973C8C" w14:textId="77777777" w:rsidR="00562E56" w:rsidRDefault="00562E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5C1B7"/>
    <w:multiLevelType w:val="hybridMultilevel"/>
    <w:tmpl w:val="59244E6C"/>
    <w:lvl w:ilvl="0" w:tplc="1310B936">
      <w:start w:val="1"/>
      <w:numFmt w:val="lowerLetter"/>
      <w:lvlText w:val="%1)"/>
      <w:lvlJc w:val="left"/>
      <w:pPr>
        <w:ind w:left="720" w:hanging="360"/>
      </w:pPr>
    </w:lvl>
    <w:lvl w:ilvl="1" w:tplc="FAC4ED28">
      <w:start w:val="1"/>
      <w:numFmt w:val="lowerLetter"/>
      <w:lvlText w:val="%2."/>
      <w:lvlJc w:val="left"/>
      <w:pPr>
        <w:ind w:left="1440" w:hanging="360"/>
      </w:pPr>
    </w:lvl>
    <w:lvl w:ilvl="2" w:tplc="A0B02A6A">
      <w:start w:val="1"/>
      <w:numFmt w:val="lowerRoman"/>
      <w:lvlText w:val="%3."/>
      <w:lvlJc w:val="right"/>
      <w:pPr>
        <w:ind w:left="2160" w:hanging="180"/>
      </w:pPr>
    </w:lvl>
    <w:lvl w:ilvl="3" w:tplc="8F7637AE">
      <w:start w:val="1"/>
      <w:numFmt w:val="decimal"/>
      <w:lvlText w:val="%4."/>
      <w:lvlJc w:val="left"/>
      <w:pPr>
        <w:ind w:left="2880" w:hanging="360"/>
      </w:pPr>
    </w:lvl>
    <w:lvl w:ilvl="4" w:tplc="8F38C7AE">
      <w:start w:val="1"/>
      <w:numFmt w:val="lowerLetter"/>
      <w:lvlText w:val="%5."/>
      <w:lvlJc w:val="left"/>
      <w:pPr>
        <w:ind w:left="3600" w:hanging="360"/>
      </w:pPr>
    </w:lvl>
    <w:lvl w:ilvl="5" w:tplc="E7867C80">
      <w:start w:val="1"/>
      <w:numFmt w:val="lowerRoman"/>
      <w:lvlText w:val="%6."/>
      <w:lvlJc w:val="right"/>
      <w:pPr>
        <w:ind w:left="4320" w:hanging="180"/>
      </w:pPr>
    </w:lvl>
    <w:lvl w:ilvl="6" w:tplc="AF92F5DA">
      <w:start w:val="1"/>
      <w:numFmt w:val="decimal"/>
      <w:lvlText w:val="%7."/>
      <w:lvlJc w:val="left"/>
      <w:pPr>
        <w:ind w:left="5040" w:hanging="360"/>
      </w:pPr>
    </w:lvl>
    <w:lvl w:ilvl="7" w:tplc="4CBA0F7E">
      <w:start w:val="1"/>
      <w:numFmt w:val="lowerLetter"/>
      <w:lvlText w:val="%8."/>
      <w:lvlJc w:val="left"/>
      <w:pPr>
        <w:ind w:left="5760" w:hanging="360"/>
      </w:pPr>
    </w:lvl>
    <w:lvl w:ilvl="8" w:tplc="D8FE3B40">
      <w:start w:val="1"/>
      <w:numFmt w:val="lowerRoman"/>
      <w:lvlText w:val="%9."/>
      <w:lvlJc w:val="right"/>
      <w:pPr>
        <w:ind w:left="6480" w:hanging="180"/>
      </w:pPr>
    </w:lvl>
  </w:abstractNum>
  <w:num w:numId="1" w16cid:durableId="971444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73651"/>
    <w:rsid w:val="000915A4"/>
    <w:rsid w:val="00091B05"/>
    <w:rsid w:val="000A45D3"/>
    <w:rsid w:val="000B4B06"/>
    <w:rsid w:val="000C58C6"/>
    <w:rsid w:val="000C66ED"/>
    <w:rsid w:val="000D2AB5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7CF1"/>
    <w:rsid w:val="001C1048"/>
    <w:rsid w:val="001E5671"/>
    <w:rsid w:val="00204E0C"/>
    <w:rsid w:val="00231549"/>
    <w:rsid w:val="00251C5C"/>
    <w:rsid w:val="002657D0"/>
    <w:rsid w:val="002769BD"/>
    <w:rsid w:val="002C5768"/>
    <w:rsid w:val="002E370E"/>
    <w:rsid w:val="00301DFF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C7E01"/>
    <w:rsid w:val="003D0EA2"/>
    <w:rsid w:val="003D5EDB"/>
    <w:rsid w:val="003E1624"/>
    <w:rsid w:val="003E2A7F"/>
    <w:rsid w:val="003E7493"/>
    <w:rsid w:val="003F3985"/>
    <w:rsid w:val="00402CAC"/>
    <w:rsid w:val="0040422E"/>
    <w:rsid w:val="00410C60"/>
    <w:rsid w:val="004377AD"/>
    <w:rsid w:val="004415DE"/>
    <w:rsid w:val="00445B52"/>
    <w:rsid w:val="00446699"/>
    <w:rsid w:val="00447E4B"/>
    <w:rsid w:val="00453643"/>
    <w:rsid w:val="00462B1C"/>
    <w:rsid w:val="004646DC"/>
    <w:rsid w:val="004777AF"/>
    <w:rsid w:val="004A1A96"/>
    <w:rsid w:val="004A2372"/>
    <w:rsid w:val="004B01CE"/>
    <w:rsid w:val="004B4F54"/>
    <w:rsid w:val="004B705A"/>
    <w:rsid w:val="004D5FD7"/>
    <w:rsid w:val="004E77EA"/>
    <w:rsid w:val="0051186C"/>
    <w:rsid w:val="005263C6"/>
    <w:rsid w:val="005439A4"/>
    <w:rsid w:val="00543B46"/>
    <w:rsid w:val="00544A83"/>
    <w:rsid w:val="00562E56"/>
    <w:rsid w:val="0057251F"/>
    <w:rsid w:val="00591307"/>
    <w:rsid w:val="00593CF5"/>
    <w:rsid w:val="005C0CE6"/>
    <w:rsid w:val="005D1436"/>
    <w:rsid w:val="005D6EC1"/>
    <w:rsid w:val="005F5062"/>
    <w:rsid w:val="006110FA"/>
    <w:rsid w:val="006202C6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656E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16ECA"/>
    <w:rsid w:val="009214A8"/>
    <w:rsid w:val="00923610"/>
    <w:rsid w:val="00923D55"/>
    <w:rsid w:val="00930498"/>
    <w:rsid w:val="00932CD4"/>
    <w:rsid w:val="00947CCA"/>
    <w:rsid w:val="00982740"/>
    <w:rsid w:val="00984902"/>
    <w:rsid w:val="00996D29"/>
    <w:rsid w:val="009A216E"/>
    <w:rsid w:val="009A4CC3"/>
    <w:rsid w:val="009A58BE"/>
    <w:rsid w:val="009E157A"/>
    <w:rsid w:val="009F6644"/>
    <w:rsid w:val="00A02450"/>
    <w:rsid w:val="00A26701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A53C5"/>
    <w:rsid w:val="00BD0217"/>
    <w:rsid w:val="00BD1674"/>
    <w:rsid w:val="00BD2F14"/>
    <w:rsid w:val="00BE0300"/>
    <w:rsid w:val="00BE57A6"/>
    <w:rsid w:val="00C44DC9"/>
    <w:rsid w:val="00C5467C"/>
    <w:rsid w:val="00C54E3D"/>
    <w:rsid w:val="00C928FE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3FA5"/>
    <w:rsid w:val="00DC1CE2"/>
    <w:rsid w:val="00DC3025"/>
    <w:rsid w:val="00DD2211"/>
    <w:rsid w:val="00DD26C0"/>
    <w:rsid w:val="00DF2D6C"/>
    <w:rsid w:val="00E02E83"/>
    <w:rsid w:val="00E27A79"/>
    <w:rsid w:val="00E430D6"/>
    <w:rsid w:val="00E51DA6"/>
    <w:rsid w:val="00E5425C"/>
    <w:rsid w:val="00E73101"/>
    <w:rsid w:val="00E74474"/>
    <w:rsid w:val="00E825D4"/>
    <w:rsid w:val="00E87E1C"/>
    <w:rsid w:val="00EB3EF3"/>
    <w:rsid w:val="00ED590C"/>
    <w:rsid w:val="00EE4899"/>
    <w:rsid w:val="00F0089D"/>
    <w:rsid w:val="00F12FA0"/>
    <w:rsid w:val="00F15F54"/>
    <w:rsid w:val="00F24E66"/>
    <w:rsid w:val="00F579D5"/>
    <w:rsid w:val="00F6274F"/>
    <w:rsid w:val="00F72ABC"/>
    <w:rsid w:val="00F908C3"/>
    <w:rsid w:val="00FA0C7B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Lijstalinea">
    <w:name w:val="List Paragraph"/>
    <w:aliases w:val="List Paragraph1,lp1,Paragraph Title,Opsomblokjes en substreepjes,Hoofdstuk 1"/>
    <w:link w:val="LijstalineaChar"/>
    <w:uiPriority w:val="34"/>
    <w:qFormat/>
    <w:rsid w:val="00E5425C"/>
    <w:pPr>
      <w:spacing w:before="120" w:after="120" w:line="240" w:lineRule="auto"/>
      <w:ind w:left="720"/>
      <w:contextualSpacing/>
    </w:pPr>
  </w:style>
  <w:style w:type="character" w:customStyle="1" w:styleId="LijstalineaChar">
    <w:name w:val="Lijstalinea Char"/>
    <w:aliases w:val="List Paragraph1 Char,lp1 Char,Paragraph Title Char,Opsomblokjes en substreepjes Char,Hoofdstuk 1 Char"/>
    <w:link w:val="Lijstalinea"/>
    <w:uiPriority w:val="34"/>
    <w:rsid w:val="00E54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29f9c0e-5e63-4c5c-8576-2ee0997c1226">TS01C3277C4-1177526944-625</_dlc_DocId>
    <_dlc_DocIdUrl xmlns="429f9c0e-5e63-4c5c-8576-2ee0997c1226">
      <Url>https://prorailbv.sharepoint.com/teams/Sensorent.b.v.wintermaatregelen/_layouts/15/DocIdRedir.aspx?ID=TS01C3277C4-1177526944-625</Url>
      <Description>TS01C3277C4-1177526944-625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4C91EB69CD534BA1FB0C4F53BF45ED" ma:contentTypeVersion="5" ma:contentTypeDescription="Een nieuw document maken." ma:contentTypeScope="" ma:versionID="1748ac17648e4bb5a63c3c036efa0027">
  <xsd:schema xmlns:xsd="http://www.w3.org/2001/XMLSchema" xmlns:xs="http://www.w3.org/2001/XMLSchema" xmlns:p="http://schemas.microsoft.com/office/2006/metadata/properties" xmlns:ns2="429f9c0e-5e63-4c5c-8576-2ee0997c1226" xmlns:ns3="8bee5736-9302-4e0e-833e-d263b1c6bedf" targetNamespace="http://schemas.microsoft.com/office/2006/metadata/properties" ma:root="true" ma:fieldsID="61f3521079a8c877724e00aa9489dfef" ns2:_="" ns3:_="">
    <xsd:import namespace="429f9c0e-5e63-4c5c-8576-2ee0997c1226"/>
    <xsd:import namespace="8bee5736-9302-4e0e-833e-d263b1c6be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f9c0e-5e63-4c5c-8576-2ee0997c12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e5736-9302-4e0e-833e-d263b1c6b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bee5736-9302-4e0e-833e-d263b1c6bedf"/>
    <ds:schemaRef ds:uri="429f9c0e-5e63-4c5c-8576-2ee0997c1226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58EB44-8066-4D7C-835E-6E031CCF4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f9c0e-5e63-4c5c-8576-2ee0997c1226"/>
    <ds:schemaRef ds:uri="8bee5736-9302-4e0e-833e-d263b1c6b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Gosens, A.C.J. (Andre)</cp:lastModifiedBy>
  <cp:revision>107</cp:revision>
  <dcterms:created xsi:type="dcterms:W3CDTF">2016-09-23T16:32:00Z</dcterms:created>
  <dcterms:modified xsi:type="dcterms:W3CDTF">2026-03-13T15:27:00Z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0x010100864C91EB69CD534BA1FB0C4F53BF45ED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af7c7593-88f7-47bb-9bcb-db02603c877a</vt:lpwstr>
  </property>
  <property fmtid="{D5CDD505-2E9C-101B-9397-08002B2CF9AE}" pid="12" name="MediaServiceImageTags">
    <vt:lpwstr/>
  </property>
</Properties>
</file>